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6119" w14:textId="5B672546" w:rsidR="009B1548" w:rsidRDefault="00082C96" w:rsidP="00F577D9">
      <w:pPr>
        <w:rPr>
          <w:rFonts w:ascii="Cambria" w:hAnsi="Cambria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0EF619" wp14:editId="3FA83858">
            <wp:simplePos x="0" y="0"/>
            <wp:positionH relativeFrom="column">
              <wp:posOffset>1479642</wp:posOffset>
            </wp:positionH>
            <wp:positionV relativeFrom="paragraph">
              <wp:posOffset>-633095</wp:posOffset>
            </wp:positionV>
            <wp:extent cx="2613660" cy="13059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3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61691" w14:textId="23092E4F" w:rsidR="00082C96" w:rsidRDefault="00082C96" w:rsidP="009B1548">
      <w:pPr>
        <w:jc w:val="center"/>
        <w:rPr>
          <w:rFonts w:ascii="Cambria" w:hAnsi="Cambria"/>
          <w:lang w:val="fr-CA"/>
        </w:rPr>
      </w:pPr>
    </w:p>
    <w:p w14:paraId="6159A5A3" w14:textId="77777777" w:rsidR="00082C96" w:rsidRDefault="00082C96" w:rsidP="009B1548">
      <w:pPr>
        <w:jc w:val="center"/>
        <w:rPr>
          <w:rFonts w:ascii="Cambria" w:hAnsi="Cambria"/>
          <w:lang w:val="fr-CA"/>
        </w:rPr>
      </w:pPr>
    </w:p>
    <w:p w14:paraId="3AB8D2DA" w14:textId="77777777" w:rsidR="00082C96" w:rsidRDefault="00082C96" w:rsidP="009B1548">
      <w:pPr>
        <w:jc w:val="center"/>
        <w:rPr>
          <w:rFonts w:ascii="Cambria" w:hAnsi="Cambria"/>
          <w:lang w:val="fr-CA"/>
        </w:rPr>
      </w:pPr>
    </w:p>
    <w:p w14:paraId="4DE5B9DA" w14:textId="0AF978A8" w:rsidR="008154A4" w:rsidRPr="007C0B9D" w:rsidRDefault="007C0B9D" w:rsidP="007C0B9D">
      <w:pPr>
        <w:jc w:val="center"/>
        <w:rPr>
          <w:rFonts w:ascii="Cambria" w:hAnsi="Cambria"/>
          <w:b/>
          <w:bCs/>
          <w:sz w:val="24"/>
          <w:szCs w:val="24"/>
          <w:lang w:val="fr-CA"/>
        </w:rPr>
      </w:pPr>
      <w:r w:rsidRPr="007C0B9D">
        <w:rPr>
          <w:rFonts w:ascii="Cambria" w:hAnsi="Cambria"/>
          <w:b/>
          <w:bCs/>
          <w:sz w:val="24"/>
          <w:szCs w:val="24"/>
          <w:lang w:val="fr-CA"/>
        </w:rPr>
        <w:t>Appel d’offres de service</w:t>
      </w:r>
    </w:p>
    <w:p w14:paraId="07627045" w14:textId="77777777" w:rsidR="008154A4" w:rsidRDefault="008154A4" w:rsidP="009B1548">
      <w:pPr>
        <w:rPr>
          <w:rFonts w:ascii="Cambria" w:hAnsi="Cambria"/>
          <w:lang w:val="fr-CA"/>
        </w:rPr>
      </w:pPr>
    </w:p>
    <w:p w14:paraId="3DCD7313" w14:textId="77777777" w:rsidR="009B1548" w:rsidRPr="009B1548" w:rsidRDefault="009B1548" w:rsidP="009B1548">
      <w:pPr>
        <w:rPr>
          <w:rFonts w:ascii="Cambria" w:hAnsi="Cambria"/>
          <w:lang w:val="fr-CA"/>
        </w:rPr>
      </w:pPr>
    </w:p>
    <w:p w14:paraId="0DC482D0" w14:textId="46B9F723" w:rsidR="009B1548" w:rsidRPr="00094658" w:rsidRDefault="009B1548" w:rsidP="009B1548">
      <w:pPr>
        <w:rPr>
          <w:rFonts w:ascii="Cambria" w:hAnsi="Cambria"/>
          <w:iCs/>
          <w:lang w:val="fr-CA"/>
        </w:rPr>
      </w:pPr>
      <w:r w:rsidRPr="00094658">
        <w:rPr>
          <w:rFonts w:ascii="Cambria" w:hAnsi="Cambria"/>
          <w:iCs/>
          <w:lang w:val="fr-CA"/>
        </w:rPr>
        <w:t xml:space="preserve">Nous </w:t>
      </w:r>
      <w:r w:rsidR="00E363DA" w:rsidRPr="00094658">
        <w:rPr>
          <w:rFonts w:ascii="Cambria" w:hAnsi="Cambria"/>
          <w:iCs/>
          <w:lang w:val="fr-CA"/>
        </w:rPr>
        <w:t>re</w:t>
      </w:r>
      <w:r w:rsidRPr="00094658">
        <w:rPr>
          <w:rFonts w:ascii="Cambria" w:hAnsi="Cambria"/>
          <w:iCs/>
          <w:lang w:val="fr-CA"/>
        </w:rPr>
        <w:t>cherchons des formateurs</w:t>
      </w:r>
      <w:r w:rsidR="007C0B9D">
        <w:rPr>
          <w:rFonts w:ascii="Cambria" w:hAnsi="Cambria"/>
          <w:iCs/>
          <w:lang w:val="fr-CA"/>
        </w:rPr>
        <w:t xml:space="preserve"> et des </w:t>
      </w:r>
      <w:proofErr w:type="gramStart"/>
      <w:r w:rsidR="007C0B9D">
        <w:rPr>
          <w:rFonts w:ascii="Cambria" w:hAnsi="Cambria"/>
          <w:iCs/>
          <w:lang w:val="fr-CA"/>
        </w:rPr>
        <w:t xml:space="preserve">formatrices  </w:t>
      </w:r>
      <w:proofErr w:type="spellStart"/>
      <w:r w:rsidR="007C0B9D">
        <w:rPr>
          <w:rFonts w:ascii="Cambria" w:hAnsi="Cambria"/>
          <w:iCs/>
          <w:lang w:val="fr-CA"/>
        </w:rPr>
        <w:t>contractuel</w:t>
      </w:r>
      <w:proofErr w:type="gramEnd"/>
      <w:r w:rsidR="007C0B9D">
        <w:rPr>
          <w:rFonts w:ascii="Cambria" w:hAnsi="Cambria"/>
          <w:iCs/>
          <w:lang w:val="fr-CA"/>
        </w:rPr>
        <w:t>.le</w:t>
      </w:r>
      <w:r w:rsidR="00C044DC">
        <w:rPr>
          <w:rFonts w:ascii="Cambria" w:hAnsi="Cambria"/>
          <w:iCs/>
          <w:lang w:val="fr-CA"/>
        </w:rPr>
        <w:t>.</w:t>
      </w:r>
      <w:r w:rsidR="007C0B9D">
        <w:rPr>
          <w:rFonts w:ascii="Cambria" w:hAnsi="Cambria"/>
          <w:iCs/>
          <w:lang w:val="fr-CA"/>
        </w:rPr>
        <w:t>s</w:t>
      </w:r>
      <w:proofErr w:type="spellEnd"/>
      <w:r w:rsidRPr="00094658">
        <w:rPr>
          <w:rFonts w:ascii="Cambria" w:hAnsi="Cambria"/>
          <w:iCs/>
          <w:lang w:val="fr-CA"/>
        </w:rPr>
        <w:t xml:space="preserve"> ayant développé une expertise dans l</w:t>
      </w:r>
      <w:r w:rsidR="00D60813" w:rsidRPr="00094658">
        <w:rPr>
          <w:rFonts w:ascii="Cambria" w:hAnsi="Cambria"/>
          <w:iCs/>
          <w:lang w:val="fr-CA"/>
        </w:rPr>
        <w:t xml:space="preserve">’un ou plusieurs des </w:t>
      </w:r>
      <w:r w:rsidRPr="00094658">
        <w:rPr>
          <w:rFonts w:ascii="Cambria" w:hAnsi="Cambria"/>
          <w:iCs/>
          <w:lang w:val="fr-CA"/>
        </w:rPr>
        <w:t xml:space="preserve">domaines suivants : </w:t>
      </w:r>
    </w:p>
    <w:p w14:paraId="501176FF" w14:textId="77777777" w:rsidR="009B1548" w:rsidRPr="009B1548" w:rsidRDefault="009B1548" w:rsidP="009B1548">
      <w:pPr>
        <w:rPr>
          <w:rFonts w:ascii="Cambria" w:hAnsi="Cambria"/>
          <w:i/>
          <w:lang w:val="fr-CA"/>
        </w:rPr>
      </w:pPr>
    </w:p>
    <w:p w14:paraId="46DB100C" w14:textId="77777777" w:rsidR="009B1548" w:rsidRPr="009B1548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9B1548">
        <w:rPr>
          <w:rFonts w:ascii="Cambria" w:hAnsi="Cambria"/>
          <w:lang w:val="fr-CA"/>
        </w:rPr>
        <w:t xml:space="preserve">Soutien organisationnel </w:t>
      </w:r>
    </w:p>
    <w:p w14:paraId="5D0375D3" w14:textId="77777777" w:rsidR="009B1548" w:rsidRPr="00F30479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F30479">
        <w:rPr>
          <w:rFonts w:ascii="Cambria" w:hAnsi="Cambria"/>
          <w:lang w:val="fr-CA"/>
        </w:rPr>
        <w:t>Gouvernance</w:t>
      </w:r>
    </w:p>
    <w:p w14:paraId="68CBF4D8" w14:textId="77777777" w:rsidR="009B1548" w:rsidRPr="00F30479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F30479">
        <w:rPr>
          <w:rFonts w:ascii="Cambria" w:hAnsi="Cambria"/>
          <w:lang w:val="fr-CA"/>
        </w:rPr>
        <w:t>Philanthropie</w:t>
      </w:r>
    </w:p>
    <w:p w14:paraId="737CF076" w14:textId="5958BC7B" w:rsidR="009B1548" w:rsidRPr="00F30479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F30479">
        <w:rPr>
          <w:rFonts w:ascii="Cambria" w:hAnsi="Cambria"/>
          <w:lang w:val="fr-CA"/>
        </w:rPr>
        <w:t>Gestion des ressources humaines</w:t>
      </w:r>
      <w:r w:rsidR="00241610" w:rsidRPr="00F30479">
        <w:rPr>
          <w:rFonts w:ascii="Cambria" w:hAnsi="Cambria"/>
          <w:lang w:val="fr-CA"/>
        </w:rPr>
        <w:t> </w:t>
      </w:r>
      <w:r w:rsidR="00F30479" w:rsidRPr="00F30479">
        <w:rPr>
          <w:rFonts w:ascii="Cambria" w:hAnsi="Cambria"/>
          <w:lang w:val="fr-CA"/>
        </w:rPr>
        <w:t xml:space="preserve"> </w:t>
      </w:r>
    </w:p>
    <w:p w14:paraId="1B21D196" w14:textId="18CE4B6F" w:rsidR="009B1548" w:rsidRPr="009B1548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9B1548">
        <w:rPr>
          <w:rFonts w:ascii="Cambria" w:hAnsi="Cambria"/>
          <w:lang w:val="fr-CA"/>
        </w:rPr>
        <w:t xml:space="preserve">Animation de groupe </w:t>
      </w:r>
      <w:r w:rsidR="007C4309">
        <w:rPr>
          <w:rFonts w:ascii="Cambria" w:hAnsi="Cambria"/>
          <w:lang w:val="fr-CA"/>
        </w:rPr>
        <w:t>inclusive</w:t>
      </w:r>
    </w:p>
    <w:p w14:paraId="7B721E90" w14:textId="77777777" w:rsidR="009B1548" w:rsidRPr="009B1548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9B1548">
        <w:rPr>
          <w:rFonts w:ascii="Cambria" w:hAnsi="Cambria"/>
          <w:lang w:val="fr-CA"/>
        </w:rPr>
        <w:t xml:space="preserve">Gestion des bénévoles </w:t>
      </w:r>
    </w:p>
    <w:p w14:paraId="640B678E" w14:textId="77777777" w:rsidR="009B1548" w:rsidRPr="009B1548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9B1548">
        <w:rPr>
          <w:rFonts w:ascii="Cambria" w:hAnsi="Cambria"/>
          <w:lang w:val="fr-CA"/>
        </w:rPr>
        <w:t>Planification stratégique</w:t>
      </w:r>
    </w:p>
    <w:p w14:paraId="2490AC7F" w14:textId="77777777" w:rsidR="009B1548" w:rsidRPr="009B1548" w:rsidRDefault="009B1548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 w:rsidRPr="009B1548">
        <w:rPr>
          <w:rFonts w:ascii="Cambria" w:hAnsi="Cambria"/>
          <w:lang w:val="fr-CA"/>
        </w:rPr>
        <w:t>Réseaux sociaux et nouvelles technologies</w:t>
      </w:r>
    </w:p>
    <w:p w14:paraId="5D364BEB" w14:textId="2C8E73B4" w:rsidR="009B1548" w:rsidRPr="009B1548" w:rsidRDefault="00B97A9E" w:rsidP="009B1548">
      <w:pPr>
        <w:pStyle w:val="Paragraphedeliste"/>
        <w:numPr>
          <w:ilvl w:val="0"/>
          <w:numId w:val="2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G</w:t>
      </w:r>
      <w:r w:rsidR="009B1548" w:rsidRPr="009B1548">
        <w:rPr>
          <w:rFonts w:ascii="Cambria" w:hAnsi="Cambria"/>
          <w:lang w:val="fr-CA"/>
        </w:rPr>
        <w:t xml:space="preserve">estion documentaire </w:t>
      </w:r>
    </w:p>
    <w:p w14:paraId="58FAF1D8" w14:textId="2BF52953" w:rsidR="00081FA9" w:rsidRPr="009B1548" w:rsidRDefault="00081FA9" w:rsidP="009B1548">
      <w:pPr>
        <w:rPr>
          <w:rFonts w:ascii="Cambria" w:hAnsi="Cambria"/>
          <w:lang w:val="fr-CA"/>
        </w:rPr>
      </w:pPr>
    </w:p>
    <w:p w14:paraId="773F136A" w14:textId="2BBB063D" w:rsidR="009B1548" w:rsidRPr="00557939" w:rsidRDefault="009B1548" w:rsidP="009B1548">
      <w:pPr>
        <w:rPr>
          <w:rFonts w:ascii="Cambria" w:hAnsi="Cambria"/>
          <w:u w:val="single"/>
          <w:lang w:val="fr-CA"/>
        </w:rPr>
      </w:pPr>
      <w:r w:rsidRPr="00557939">
        <w:rPr>
          <w:rFonts w:ascii="Cambria" w:hAnsi="Cambria"/>
          <w:u w:val="single"/>
          <w:lang w:val="fr-CA"/>
        </w:rPr>
        <w:t xml:space="preserve">Qu’est-ce que l’Infra? </w:t>
      </w:r>
    </w:p>
    <w:p w14:paraId="42BC87BE" w14:textId="55B04CED" w:rsidR="009B1548" w:rsidRPr="009B1548" w:rsidRDefault="009B1548" w:rsidP="009B1548">
      <w:pPr>
        <w:rPr>
          <w:rFonts w:ascii="Cambria" w:hAnsi="Cambria"/>
          <w:lang w:val="fr-CA"/>
        </w:rPr>
      </w:pPr>
    </w:p>
    <w:p w14:paraId="7F5D256A" w14:textId="71F66040" w:rsidR="009B1548" w:rsidRDefault="009B1548" w:rsidP="009B1548">
      <w:pPr>
        <w:jc w:val="both"/>
        <w:rPr>
          <w:rFonts w:ascii="Cambria" w:hAnsi="Cambria" w:cs="Arial"/>
          <w:lang w:val="fr-CA"/>
        </w:rPr>
      </w:pPr>
      <w:r w:rsidRPr="009B1548">
        <w:rPr>
          <w:rFonts w:ascii="Cambria" w:hAnsi="Cambria" w:cs="Arial"/>
          <w:lang w:val="fr-CA"/>
        </w:rPr>
        <w:t>L'Institut National de Formation et de Recherche-Action (I</w:t>
      </w:r>
      <w:r w:rsidR="00D24B44">
        <w:rPr>
          <w:rFonts w:ascii="Cambria" w:hAnsi="Cambria" w:cs="Arial"/>
          <w:lang w:val="fr-CA"/>
        </w:rPr>
        <w:t>nfra</w:t>
      </w:r>
      <w:r w:rsidRPr="009B1548">
        <w:rPr>
          <w:rFonts w:ascii="Cambria" w:hAnsi="Cambria" w:cs="Arial"/>
          <w:lang w:val="fr-CA"/>
        </w:rPr>
        <w:t>) est un organisme communautaire autonome de formation. Il présente une programmation annuelle d’offre de formation</w:t>
      </w:r>
      <w:r w:rsidR="007C61F5">
        <w:rPr>
          <w:rFonts w:ascii="Cambria" w:hAnsi="Cambria" w:cs="Arial"/>
          <w:lang w:val="fr-CA"/>
        </w:rPr>
        <w:t>s</w:t>
      </w:r>
      <w:r w:rsidRPr="009B1548">
        <w:rPr>
          <w:rFonts w:ascii="Cambria" w:hAnsi="Cambria" w:cs="Arial"/>
          <w:lang w:val="fr-CA"/>
        </w:rPr>
        <w:t xml:space="preserve"> et de conférence</w:t>
      </w:r>
      <w:r w:rsidR="007C61F5">
        <w:rPr>
          <w:rFonts w:ascii="Cambria" w:hAnsi="Cambria" w:cs="Arial"/>
          <w:lang w:val="fr-CA"/>
        </w:rPr>
        <w:t>s</w:t>
      </w:r>
      <w:r w:rsidRPr="009B1548">
        <w:rPr>
          <w:rFonts w:ascii="Cambria" w:hAnsi="Cambria" w:cs="Arial"/>
          <w:lang w:val="fr-CA"/>
        </w:rPr>
        <w:t xml:space="preserve">. Il propose des ateliers de formation en gestion, en animation et en intervention aux organismes communautaires, et ce, à la grandeur du Québec. L’Infra offre également des services de conférence, d’animation, de soutien organisationnel et d’évaluation/supervision. </w:t>
      </w:r>
    </w:p>
    <w:p w14:paraId="358EBF8F" w14:textId="77777777" w:rsidR="00B32824" w:rsidRDefault="00B32824" w:rsidP="009B1548">
      <w:pPr>
        <w:jc w:val="both"/>
        <w:rPr>
          <w:rFonts w:ascii="Cambria" w:hAnsi="Cambria" w:cs="Arial"/>
          <w:lang w:val="fr-CA"/>
        </w:rPr>
      </w:pPr>
    </w:p>
    <w:p w14:paraId="7F3FAD8B" w14:textId="41AE919A" w:rsidR="00B32824" w:rsidRDefault="00CD3757" w:rsidP="009B1548">
      <w:pPr>
        <w:jc w:val="both"/>
        <w:rPr>
          <w:rFonts w:ascii="Cambria" w:hAnsi="Cambria" w:cs="Arial"/>
          <w:lang w:val="fr-CA"/>
        </w:rPr>
      </w:pPr>
      <w:r>
        <w:rPr>
          <w:rFonts w:ascii="Cambria" w:hAnsi="Cambria" w:cs="Arial"/>
          <w:lang w:val="fr-CA"/>
        </w:rPr>
        <w:t>L’</w:t>
      </w:r>
      <w:r w:rsidR="00DF134D">
        <w:rPr>
          <w:rFonts w:ascii="Cambria" w:hAnsi="Cambria" w:cs="Arial"/>
          <w:lang w:val="fr-CA"/>
        </w:rPr>
        <w:t>I</w:t>
      </w:r>
      <w:r>
        <w:rPr>
          <w:rFonts w:ascii="Cambria" w:hAnsi="Cambria" w:cs="Arial"/>
          <w:lang w:val="fr-CA"/>
        </w:rPr>
        <w:t xml:space="preserve">nfra fonctionne </w:t>
      </w:r>
      <w:r w:rsidR="007B2E93">
        <w:rPr>
          <w:rFonts w:ascii="Cambria" w:hAnsi="Cambria" w:cs="Arial"/>
          <w:lang w:val="fr-CA"/>
        </w:rPr>
        <w:t>avec</w:t>
      </w:r>
      <w:r>
        <w:rPr>
          <w:rFonts w:ascii="Cambria" w:hAnsi="Cambria" w:cs="Arial"/>
          <w:lang w:val="fr-CA"/>
        </w:rPr>
        <w:t xml:space="preserve"> une petite équipe </w:t>
      </w:r>
      <w:r w:rsidR="007B2E93">
        <w:rPr>
          <w:rFonts w:ascii="Cambria" w:hAnsi="Cambria" w:cs="Arial"/>
          <w:lang w:val="fr-CA"/>
        </w:rPr>
        <w:t>composée d’</w:t>
      </w:r>
      <w:r>
        <w:rPr>
          <w:rFonts w:ascii="Cambria" w:hAnsi="Cambria" w:cs="Arial"/>
          <w:lang w:val="fr-CA"/>
        </w:rPr>
        <w:t xml:space="preserve">une </w:t>
      </w:r>
      <w:r w:rsidR="007B2E93">
        <w:rPr>
          <w:rFonts w:ascii="Cambria" w:hAnsi="Cambria" w:cs="Arial"/>
          <w:lang w:val="fr-CA"/>
        </w:rPr>
        <w:t>directrice et d’une coordonnatrice</w:t>
      </w:r>
      <w:r>
        <w:rPr>
          <w:rFonts w:ascii="Cambria" w:hAnsi="Cambria" w:cs="Arial"/>
          <w:lang w:val="fr-CA"/>
        </w:rPr>
        <w:t xml:space="preserve"> </w:t>
      </w:r>
      <w:r w:rsidR="007B2E93">
        <w:rPr>
          <w:rFonts w:ascii="Cambria" w:hAnsi="Cambria" w:cs="Arial"/>
          <w:lang w:val="fr-CA"/>
        </w:rPr>
        <w:t>ainsi</w:t>
      </w:r>
      <w:r>
        <w:rPr>
          <w:rFonts w:ascii="Cambria" w:hAnsi="Cambria" w:cs="Arial"/>
          <w:lang w:val="fr-CA"/>
        </w:rPr>
        <w:t xml:space="preserve"> </w:t>
      </w:r>
      <w:r w:rsidR="007B2E93">
        <w:rPr>
          <w:rFonts w:ascii="Cambria" w:hAnsi="Cambria" w:cs="Arial"/>
          <w:lang w:val="fr-CA"/>
        </w:rPr>
        <w:t xml:space="preserve">qu’une </w:t>
      </w:r>
      <w:r>
        <w:rPr>
          <w:rFonts w:ascii="Cambria" w:hAnsi="Cambria" w:cs="Arial"/>
          <w:lang w:val="fr-CA"/>
        </w:rPr>
        <w:t>équipe de contractuel</w:t>
      </w:r>
      <w:r w:rsidR="00FC0A9B">
        <w:rPr>
          <w:rFonts w:ascii="Cambria" w:hAnsi="Cambria" w:cs="Arial"/>
          <w:lang w:val="fr-CA"/>
        </w:rPr>
        <w:t>(le)s</w:t>
      </w:r>
      <w:r>
        <w:rPr>
          <w:rFonts w:ascii="Cambria" w:hAnsi="Cambria" w:cs="Arial"/>
          <w:lang w:val="fr-CA"/>
        </w:rPr>
        <w:t xml:space="preserve"> bien </w:t>
      </w:r>
      <w:r w:rsidR="007B2E93">
        <w:rPr>
          <w:rFonts w:ascii="Cambria" w:hAnsi="Cambria" w:cs="Arial"/>
          <w:lang w:val="fr-CA"/>
        </w:rPr>
        <w:t>sympathique</w:t>
      </w:r>
      <w:r w:rsidR="0088102E">
        <w:rPr>
          <w:rFonts w:ascii="Cambria" w:hAnsi="Cambria" w:cs="Arial"/>
          <w:lang w:val="fr-CA"/>
        </w:rPr>
        <w:t>s</w:t>
      </w:r>
      <w:r>
        <w:rPr>
          <w:rFonts w:ascii="Cambria" w:hAnsi="Cambria" w:cs="Arial"/>
          <w:lang w:val="fr-CA"/>
        </w:rPr>
        <w:t>. L’</w:t>
      </w:r>
      <w:r w:rsidR="007B2E93">
        <w:rPr>
          <w:rFonts w:ascii="Cambria" w:hAnsi="Cambria" w:cs="Arial"/>
          <w:lang w:val="fr-CA"/>
        </w:rPr>
        <w:t>I</w:t>
      </w:r>
      <w:r>
        <w:rPr>
          <w:rFonts w:ascii="Cambria" w:hAnsi="Cambria" w:cs="Arial"/>
          <w:lang w:val="fr-CA"/>
        </w:rPr>
        <w:t xml:space="preserve">nfra </w:t>
      </w:r>
      <w:r w:rsidR="007B2E93">
        <w:rPr>
          <w:rFonts w:ascii="Cambria" w:hAnsi="Cambria" w:cs="Arial"/>
          <w:lang w:val="fr-CA"/>
        </w:rPr>
        <w:t>est</w:t>
      </w:r>
      <w:r>
        <w:rPr>
          <w:rFonts w:ascii="Cambria" w:hAnsi="Cambria" w:cs="Arial"/>
          <w:lang w:val="fr-CA"/>
        </w:rPr>
        <w:t xml:space="preserve"> en plein développement</w:t>
      </w:r>
      <w:r w:rsidR="00DF134D">
        <w:rPr>
          <w:rFonts w:ascii="Cambria" w:hAnsi="Cambria" w:cs="Arial"/>
          <w:lang w:val="fr-CA"/>
        </w:rPr>
        <w:t xml:space="preserve">. Nous recherchons des </w:t>
      </w:r>
      <w:proofErr w:type="spellStart"/>
      <w:proofErr w:type="gramStart"/>
      <w:r w:rsidR="00DF134D">
        <w:rPr>
          <w:rFonts w:ascii="Cambria" w:hAnsi="Cambria" w:cs="Arial"/>
          <w:lang w:val="fr-CA"/>
        </w:rPr>
        <w:t>formateurs.trices</w:t>
      </w:r>
      <w:proofErr w:type="spellEnd"/>
      <w:proofErr w:type="gramEnd"/>
      <w:r w:rsidR="00DF134D">
        <w:rPr>
          <w:rFonts w:ascii="Cambria" w:hAnsi="Cambria" w:cs="Arial"/>
          <w:lang w:val="fr-CA"/>
        </w:rPr>
        <w:t xml:space="preserve"> pour r</w:t>
      </w:r>
      <w:r w:rsidR="007B2E93">
        <w:rPr>
          <w:rFonts w:ascii="Cambria" w:hAnsi="Cambria" w:cs="Arial"/>
          <w:lang w:val="fr-CA"/>
        </w:rPr>
        <w:t xml:space="preserve">afraîchir </w:t>
      </w:r>
      <w:r w:rsidR="009C33B7">
        <w:rPr>
          <w:rFonts w:ascii="Cambria" w:hAnsi="Cambria" w:cs="Arial"/>
          <w:lang w:val="fr-CA"/>
        </w:rPr>
        <w:t>sa</w:t>
      </w:r>
      <w:r w:rsidR="007B2E93">
        <w:rPr>
          <w:rFonts w:ascii="Cambria" w:hAnsi="Cambria" w:cs="Arial"/>
          <w:lang w:val="fr-CA"/>
        </w:rPr>
        <w:t xml:space="preserve"> banque d’expert</w:t>
      </w:r>
      <w:r w:rsidR="009C33B7">
        <w:rPr>
          <w:rFonts w:ascii="Cambria" w:hAnsi="Cambria" w:cs="Arial"/>
          <w:lang w:val="fr-CA"/>
        </w:rPr>
        <w:t>s</w:t>
      </w:r>
      <w:r w:rsidR="007B2E93">
        <w:rPr>
          <w:rFonts w:ascii="Cambria" w:hAnsi="Cambria" w:cs="Arial"/>
          <w:lang w:val="fr-CA"/>
        </w:rPr>
        <w:t xml:space="preserve">. </w:t>
      </w:r>
      <w:r w:rsidR="004751CC">
        <w:rPr>
          <w:rFonts w:ascii="Cambria" w:hAnsi="Cambria" w:cs="Arial"/>
          <w:lang w:val="fr-CA"/>
        </w:rPr>
        <w:t>Notre programmation annuelle</w:t>
      </w:r>
      <w:r w:rsidR="007B2E93">
        <w:rPr>
          <w:rFonts w:ascii="Cambria" w:hAnsi="Cambria" w:cs="Arial"/>
          <w:lang w:val="fr-CA"/>
        </w:rPr>
        <w:t xml:space="preserve"> </w:t>
      </w:r>
      <w:r w:rsidR="00170FF6">
        <w:rPr>
          <w:rFonts w:ascii="Cambria" w:hAnsi="Cambria" w:cs="Arial"/>
          <w:lang w:val="fr-CA"/>
        </w:rPr>
        <w:t>inclu</w:t>
      </w:r>
      <w:r w:rsidR="009C33B7">
        <w:rPr>
          <w:rFonts w:ascii="Cambria" w:hAnsi="Cambria" w:cs="Arial"/>
          <w:lang w:val="fr-CA"/>
        </w:rPr>
        <w:t>t</w:t>
      </w:r>
      <w:r w:rsidR="00170FF6">
        <w:rPr>
          <w:rFonts w:ascii="Cambria" w:hAnsi="Cambria" w:cs="Arial"/>
          <w:lang w:val="fr-CA"/>
        </w:rPr>
        <w:t xml:space="preserve"> des </w:t>
      </w:r>
      <w:r w:rsidR="00EA6B98">
        <w:rPr>
          <w:rFonts w:ascii="Cambria" w:hAnsi="Cambria" w:cs="Arial"/>
          <w:lang w:val="fr-CA"/>
        </w:rPr>
        <w:t>nouveautés</w:t>
      </w:r>
      <w:r w:rsidR="007B2E93">
        <w:rPr>
          <w:rFonts w:ascii="Cambria" w:hAnsi="Cambria" w:cs="Arial"/>
          <w:lang w:val="fr-CA"/>
        </w:rPr>
        <w:t xml:space="preserve"> en fonction des besoins exprim</w:t>
      </w:r>
      <w:r w:rsidR="009C33B7">
        <w:rPr>
          <w:rFonts w:ascii="Cambria" w:hAnsi="Cambria" w:cs="Arial"/>
          <w:lang w:val="fr-CA"/>
        </w:rPr>
        <w:t>és</w:t>
      </w:r>
      <w:r w:rsidR="007B2E93">
        <w:rPr>
          <w:rFonts w:ascii="Cambria" w:hAnsi="Cambria" w:cs="Arial"/>
          <w:lang w:val="fr-CA"/>
        </w:rPr>
        <w:t xml:space="preserve"> par les organismes</w:t>
      </w:r>
      <w:r w:rsidR="00170FF6">
        <w:rPr>
          <w:rFonts w:ascii="Cambria" w:hAnsi="Cambria" w:cs="Arial"/>
          <w:lang w:val="fr-CA"/>
        </w:rPr>
        <w:t xml:space="preserve"> et des formations classique</w:t>
      </w:r>
      <w:r w:rsidR="009C33B7">
        <w:rPr>
          <w:rFonts w:ascii="Cambria" w:hAnsi="Cambria" w:cs="Arial"/>
          <w:lang w:val="fr-CA"/>
        </w:rPr>
        <w:t>s</w:t>
      </w:r>
      <w:r w:rsidR="00170FF6">
        <w:rPr>
          <w:rFonts w:ascii="Cambria" w:hAnsi="Cambria" w:cs="Arial"/>
          <w:lang w:val="fr-CA"/>
        </w:rPr>
        <w:t xml:space="preserve"> qui reviennent d’année en année. </w:t>
      </w:r>
    </w:p>
    <w:p w14:paraId="291BB802" w14:textId="2C833440" w:rsidR="009B1548" w:rsidRDefault="009B1548" w:rsidP="009B1548">
      <w:pPr>
        <w:jc w:val="both"/>
        <w:rPr>
          <w:rFonts w:ascii="Cambria" w:hAnsi="Cambria" w:cs="Arial"/>
          <w:lang w:val="fr-CA"/>
        </w:rPr>
      </w:pPr>
    </w:p>
    <w:p w14:paraId="67513C0C" w14:textId="15EF07A2" w:rsidR="009B1548" w:rsidRPr="00F60413" w:rsidRDefault="00D13C6F" w:rsidP="009B1548">
      <w:pPr>
        <w:jc w:val="both"/>
        <w:rPr>
          <w:rFonts w:ascii="Cambria" w:hAnsi="Cambria" w:cs="Arial"/>
          <w:lang w:val="fr-CA"/>
        </w:rPr>
      </w:pPr>
      <w:r w:rsidRPr="00F60413">
        <w:rPr>
          <w:rFonts w:ascii="Cambria" w:hAnsi="Cambria" w:cs="Arial"/>
          <w:lang w:val="fr-CA"/>
        </w:rPr>
        <w:t xml:space="preserve">Prérequis : </w:t>
      </w:r>
    </w:p>
    <w:p w14:paraId="762D93A1" w14:textId="3542E124" w:rsidR="00D13C6F" w:rsidRPr="00586DE3" w:rsidRDefault="00D60813" w:rsidP="00586DE3">
      <w:pPr>
        <w:pStyle w:val="Paragraphedeliste"/>
        <w:numPr>
          <w:ilvl w:val="0"/>
          <w:numId w:val="3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 xml:space="preserve">Détenir </w:t>
      </w:r>
      <w:r w:rsidR="00D13C6F" w:rsidRPr="00586DE3">
        <w:rPr>
          <w:rFonts w:ascii="Cambria" w:hAnsi="Cambria"/>
          <w:lang w:val="fr-CA"/>
        </w:rPr>
        <w:t>un minimum de 2 ans</w:t>
      </w:r>
      <w:r w:rsidR="00B869A4" w:rsidRPr="00586DE3">
        <w:rPr>
          <w:rFonts w:ascii="Cambria" w:hAnsi="Cambria"/>
          <w:lang w:val="fr-CA"/>
        </w:rPr>
        <w:t xml:space="preserve"> d’e</w:t>
      </w:r>
      <w:r w:rsidRPr="00586DE3">
        <w:rPr>
          <w:rFonts w:ascii="Cambria" w:hAnsi="Cambria"/>
          <w:lang w:val="fr-CA"/>
        </w:rPr>
        <w:t xml:space="preserve">xpérience </w:t>
      </w:r>
      <w:r w:rsidR="00D13C6F" w:rsidRPr="00586DE3">
        <w:rPr>
          <w:rFonts w:ascii="Cambria" w:hAnsi="Cambria"/>
          <w:lang w:val="fr-CA"/>
        </w:rPr>
        <w:t xml:space="preserve">comme </w:t>
      </w:r>
      <w:proofErr w:type="spellStart"/>
      <w:proofErr w:type="gramStart"/>
      <w:r w:rsidR="00D13C6F" w:rsidRPr="00586DE3">
        <w:rPr>
          <w:rFonts w:ascii="Cambria" w:hAnsi="Cambria"/>
          <w:lang w:val="fr-CA"/>
        </w:rPr>
        <w:t>formateur.trice</w:t>
      </w:r>
      <w:proofErr w:type="spellEnd"/>
      <w:proofErr w:type="gramEnd"/>
      <w:r w:rsidR="00D13C6F" w:rsidRPr="00586DE3">
        <w:rPr>
          <w:rFonts w:ascii="Cambria" w:hAnsi="Cambria"/>
          <w:lang w:val="fr-CA"/>
        </w:rPr>
        <w:t xml:space="preserve"> </w:t>
      </w:r>
      <w:r w:rsidR="00F577D9" w:rsidRPr="00586DE3">
        <w:rPr>
          <w:rFonts w:ascii="Cambria" w:hAnsi="Cambria"/>
          <w:lang w:val="fr-CA"/>
        </w:rPr>
        <w:t>auprès d’organ</w:t>
      </w:r>
      <w:r w:rsidR="00586DE3" w:rsidRPr="00586DE3">
        <w:rPr>
          <w:rFonts w:ascii="Cambria" w:hAnsi="Cambria"/>
          <w:lang w:val="fr-CA"/>
        </w:rPr>
        <w:t xml:space="preserve">ismes </w:t>
      </w:r>
      <w:r w:rsidR="00D13C6F" w:rsidRPr="00586DE3">
        <w:rPr>
          <w:rFonts w:ascii="Cambria" w:hAnsi="Cambria"/>
          <w:lang w:val="fr-CA"/>
        </w:rPr>
        <w:t>communautaire</w:t>
      </w:r>
      <w:r w:rsidR="00586DE3" w:rsidRPr="00586DE3">
        <w:rPr>
          <w:rFonts w:ascii="Cambria" w:hAnsi="Cambria"/>
          <w:lang w:val="fr-CA"/>
        </w:rPr>
        <w:t>s;</w:t>
      </w:r>
    </w:p>
    <w:p w14:paraId="159F6261" w14:textId="34C42DA4" w:rsidR="009B1548" w:rsidRPr="00586DE3" w:rsidRDefault="00D13C6F" w:rsidP="00586DE3">
      <w:pPr>
        <w:pStyle w:val="Paragraphedeliste"/>
        <w:numPr>
          <w:ilvl w:val="0"/>
          <w:numId w:val="3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 xml:space="preserve">Détenir une expérience </w:t>
      </w:r>
      <w:r w:rsidR="00D60813" w:rsidRPr="00586DE3">
        <w:rPr>
          <w:rFonts w:ascii="Cambria" w:hAnsi="Cambria"/>
          <w:lang w:val="fr-CA"/>
        </w:rPr>
        <w:t xml:space="preserve">pertinente dans l’une </w:t>
      </w:r>
      <w:r w:rsidR="00B869A4" w:rsidRPr="00586DE3">
        <w:rPr>
          <w:rFonts w:ascii="Cambria" w:hAnsi="Cambria"/>
          <w:lang w:val="fr-CA"/>
        </w:rPr>
        <w:t>des expertises nommées</w:t>
      </w:r>
      <w:r w:rsidR="00D60813" w:rsidRPr="00586DE3">
        <w:rPr>
          <w:rFonts w:ascii="Cambria" w:hAnsi="Cambria"/>
          <w:lang w:val="fr-CA"/>
        </w:rPr>
        <w:t xml:space="preserve"> ci-haut </w:t>
      </w:r>
      <w:r w:rsidR="00586DE3" w:rsidRPr="00586DE3">
        <w:rPr>
          <w:rFonts w:ascii="Cambria" w:hAnsi="Cambria"/>
          <w:lang w:val="fr-CA"/>
        </w:rPr>
        <w:t>;</w:t>
      </w:r>
    </w:p>
    <w:p w14:paraId="4486C43A" w14:textId="6517C3A5" w:rsidR="009B1548" w:rsidRPr="00586DE3" w:rsidRDefault="009B1548" w:rsidP="00586DE3">
      <w:pPr>
        <w:pStyle w:val="Paragraphedeliste"/>
        <w:numPr>
          <w:ilvl w:val="0"/>
          <w:numId w:val="3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>Avoir une formation dans un domaine approprié</w:t>
      </w:r>
      <w:r w:rsidR="00586DE3" w:rsidRPr="00586DE3">
        <w:rPr>
          <w:rFonts w:ascii="Cambria" w:hAnsi="Cambria"/>
          <w:lang w:val="fr-CA"/>
        </w:rPr>
        <w:t>;</w:t>
      </w:r>
    </w:p>
    <w:p w14:paraId="2986F2F9" w14:textId="220B680C" w:rsidR="009B1548" w:rsidRPr="00586DE3" w:rsidRDefault="009B1548" w:rsidP="00586DE3">
      <w:pPr>
        <w:pStyle w:val="Paragraphedeliste"/>
        <w:numPr>
          <w:ilvl w:val="0"/>
          <w:numId w:val="3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>Vouloir contribuer au développement des organismes communautaire</w:t>
      </w:r>
      <w:r w:rsidR="00557939">
        <w:rPr>
          <w:rFonts w:ascii="Cambria" w:hAnsi="Cambria"/>
          <w:lang w:val="fr-CA"/>
        </w:rPr>
        <w:t>s</w:t>
      </w:r>
      <w:r w:rsidR="00586DE3" w:rsidRPr="00586DE3">
        <w:rPr>
          <w:rFonts w:ascii="Cambria" w:hAnsi="Cambria"/>
          <w:lang w:val="fr-CA"/>
        </w:rPr>
        <w:t>;</w:t>
      </w:r>
      <w:r w:rsidRPr="00586DE3">
        <w:rPr>
          <w:rFonts w:ascii="Cambria" w:hAnsi="Cambria"/>
          <w:lang w:val="fr-CA"/>
        </w:rPr>
        <w:t xml:space="preserve"> </w:t>
      </w:r>
    </w:p>
    <w:p w14:paraId="0A1F1357" w14:textId="6DE37AA8" w:rsidR="009B1548" w:rsidRDefault="009B1548" w:rsidP="00586DE3">
      <w:pPr>
        <w:pStyle w:val="Paragraphedeliste"/>
        <w:numPr>
          <w:ilvl w:val="0"/>
          <w:numId w:val="3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>Véhiculer des valeurs de respect et d’ouverture envers les individus et les organisations</w:t>
      </w:r>
      <w:r w:rsidR="000B0F20">
        <w:rPr>
          <w:rFonts w:ascii="Cambria" w:hAnsi="Cambria"/>
          <w:lang w:val="fr-CA"/>
        </w:rPr>
        <w:t>;</w:t>
      </w:r>
    </w:p>
    <w:p w14:paraId="4247CD6A" w14:textId="1E986C91" w:rsidR="006E3FC2" w:rsidRPr="00586DE3" w:rsidRDefault="00955C36" w:rsidP="00586DE3">
      <w:pPr>
        <w:pStyle w:val="Paragraphedeliste"/>
        <w:numPr>
          <w:ilvl w:val="0"/>
          <w:numId w:val="3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Être à jour sur les enjeux reliés à </w:t>
      </w:r>
      <w:r w:rsidR="00202CF1">
        <w:rPr>
          <w:rFonts w:ascii="Cambria" w:hAnsi="Cambria"/>
          <w:lang w:val="fr-CA"/>
        </w:rPr>
        <w:t>son domaine d’expertise.</w:t>
      </w:r>
      <w:r>
        <w:rPr>
          <w:rFonts w:ascii="Cambria" w:hAnsi="Cambria"/>
          <w:lang w:val="fr-CA"/>
        </w:rPr>
        <w:t xml:space="preserve"> </w:t>
      </w:r>
    </w:p>
    <w:p w14:paraId="1E9A38FB" w14:textId="77777777" w:rsidR="00D60813" w:rsidRPr="00F60413" w:rsidRDefault="00D60813" w:rsidP="009B1548">
      <w:pPr>
        <w:rPr>
          <w:rFonts w:ascii="Cambria" w:hAnsi="Cambria"/>
          <w:color w:val="FF0000"/>
          <w:lang w:val="fr-CA"/>
        </w:rPr>
      </w:pPr>
    </w:p>
    <w:p w14:paraId="1F4806BB" w14:textId="0E049E82" w:rsidR="00D60813" w:rsidRPr="00F60413" w:rsidRDefault="00D13C6F" w:rsidP="009B1548">
      <w:pPr>
        <w:rPr>
          <w:rFonts w:ascii="Cambria" w:hAnsi="Cambria"/>
          <w:color w:val="FF0000"/>
          <w:lang w:val="fr-CA"/>
        </w:rPr>
      </w:pPr>
      <w:r w:rsidRPr="00F60413">
        <w:rPr>
          <w:rFonts w:ascii="Cambria" w:hAnsi="Cambria"/>
          <w:lang w:val="fr-CA"/>
        </w:rPr>
        <w:t xml:space="preserve">Profil recherché : </w:t>
      </w:r>
    </w:p>
    <w:p w14:paraId="6CD99128" w14:textId="33CA51EB" w:rsidR="00D60813" w:rsidRPr="00586DE3" w:rsidRDefault="000B0F20" w:rsidP="00586DE3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Excell</w:t>
      </w:r>
      <w:r w:rsidR="00202CF1">
        <w:rPr>
          <w:rFonts w:ascii="Cambria" w:hAnsi="Cambria"/>
          <w:lang w:val="fr-CA"/>
        </w:rPr>
        <w:t>e</w:t>
      </w:r>
      <w:r>
        <w:rPr>
          <w:rFonts w:ascii="Cambria" w:hAnsi="Cambria"/>
          <w:lang w:val="fr-CA"/>
        </w:rPr>
        <w:t>nt</w:t>
      </w:r>
      <w:r w:rsidR="00D60813" w:rsidRPr="00586DE3">
        <w:rPr>
          <w:rFonts w:ascii="Cambria" w:hAnsi="Cambria"/>
          <w:lang w:val="fr-CA"/>
        </w:rPr>
        <w:t xml:space="preserve"> communicateur</w:t>
      </w:r>
      <w:r>
        <w:rPr>
          <w:rFonts w:ascii="Cambria" w:hAnsi="Cambria"/>
          <w:lang w:val="fr-CA"/>
        </w:rPr>
        <w:t>;</w:t>
      </w:r>
      <w:r w:rsidR="00D60813" w:rsidRPr="00586DE3">
        <w:rPr>
          <w:rFonts w:ascii="Cambria" w:hAnsi="Cambria"/>
          <w:lang w:val="fr-CA"/>
        </w:rPr>
        <w:t xml:space="preserve"> </w:t>
      </w:r>
    </w:p>
    <w:p w14:paraId="037936B6" w14:textId="463E3BE9" w:rsidR="00B869A4" w:rsidRPr="00586DE3" w:rsidRDefault="00B869A4" w:rsidP="00586DE3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>Capacité de vulgarisation</w:t>
      </w:r>
      <w:r w:rsidR="000B0F20">
        <w:rPr>
          <w:rFonts w:ascii="Cambria" w:hAnsi="Cambria"/>
          <w:lang w:val="fr-CA"/>
        </w:rPr>
        <w:t>;</w:t>
      </w:r>
    </w:p>
    <w:p w14:paraId="3D3B52F1" w14:textId="2AA359F8" w:rsidR="00D60813" w:rsidRPr="00586DE3" w:rsidRDefault="00D60813" w:rsidP="00586DE3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 xml:space="preserve">Maîtrise de nouvelles technologies de communication et de formation (tel que </w:t>
      </w:r>
      <w:r w:rsidRPr="00586DE3">
        <w:rPr>
          <w:rFonts w:ascii="Cambria" w:hAnsi="Cambria"/>
          <w:lang w:val="fr-CA"/>
        </w:rPr>
        <w:lastRenderedPageBreak/>
        <w:t xml:space="preserve">ZOOM, </w:t>
      </w:r>
      <w:r w:rsidR="00B869A4" w:rsidRPr="00586DE3">
        <w:rPr>
          <w:rFonts w:ascii="Cambria" w:hAnsi="Cambria"/>
          <w:lang w:val="fr-CA"/>
        </w:rPr>
        <w:t>Miro, etc.)</w:t>
      </w:r>
      <w:r w:rsidR="000B0F20">
        <w:rPr>
          <w:rFonts w:ascii="Cambria" w:hAnsi="Cambria"/>
          <w:lang w:val="fr-CA"/>
        </w:rPr>
        <w:t>;</w:t>
      </w:r>
      <w:r w:rsidR="00B869A4" w:rsidRPr="00586DE3">
        <w:rPr>
          <w:rFonts w:ascii="Cambria" w:hAnsi="Cambria"/>
          <w:lang w:val="fr-CA"/>
        </w:rPr>
        <w:t xml:space="preserve"> </w:t>
      </w:r>
    </w:p>
    <w:p w14:paraId="6E009F33" w14:textId="54A80E3C" w:rsidR="00B869A4" w:rsidRPr="00586DE3" w:rsidRDefault="00B869A4" w:rsidP="00586DE3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 w:rsidRPr="00586DE3">
        <w:rPr>
          <w:rFonts w:ascii="Cambria" w:hAnsi="Cambria"/>
          <w:lang w:val="fr-CA"/>
        </w:rPr>
        <w:t>Approche pédagogique qui reconna</w:t>
      </w:r>
      <w:r w:rsidR="00557939">
        <w:rPr>
          <w:rFonts w:ascii="Cambria" w:hAnsi="Cambria"/>
          <w:lang w:val="fr-CA"/>
        </w:rPr>
        <w:t>î</w:t>
      </w:r>
      <w:r w:rsidRPr="00586DE3">
        <w:rPr>
          <w:rFonts w:ascii="Cambria" w:hAnsi="Cambria"/>
          <w:lang w:val="fr-CA"/>
        </w:rPr>
        <w:t>t les compétences des participants</w:t>
      </w:r>
      <w:r w:rsidR="000B0F20">
        <w:rPr>
          <w:rFonts w:ascii="Cambria" w:hAnsi="Cambria"/>
          <w:lang w:val="fr-CA"/>
        </w:rPr>
        <w:t>;</w:t>
      </w:r>
      <w:r w:rsidRPr="00586DE3">
        <w:rPr>
          <w:rFonts w:ascii="Cambria" w:hAnsi="Cambria"/>
          <w:lang w:val="fr-CA"/>
        </w:rPr>
        <w:t xml:space="preserve"> </w:t>
      </w:r>
    </w:p>
    <w:p w14:paraId="307BB8E0" w14:textId="15982CC5" w:rsidR="00D60813" w:rsidRDefault="00B869A4" w:rsidP="009B1548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 w:rsidRPr="000B0F20">
        <w:rPr>
          <w:rFonts w:ascii="Cambria" w:hAnsi="Cambria"/>
          <w:lang w:val="fr-CA"/>
        </w:rPr>
        <w:t>Excellente ma</w:t>
      </w:r>
      <w:r w:rsidR="00557939">
        <w:rPr>
          <w:rFonts w:ascii="Cambria" w:hAnsi="Cambria"/>
          <w:lang w:val="fr-CA"/>
        </w:rPr>
        <w:t>î</w:t>
      </w:r>
      <w:r w:rsidRPr="000B0F20">
        <w:rPr>
          <w:rFonts w:ascii="Cambria" w:hAnsi="Cambria"/>
          <w:lang w:val="fr-CA"/>
        </w:rPr>
        <w:t>trise du français parlé et écrit</w:t>
      </w:r>
      <w:r w:rsidR="00881E5D">
        <w:rPr>
          <w:rFonts w:ascii="Cambria" w:hAnsi="Cambria"/>
          <w:lang w:val="fr-CA"/>
        </w:rPr>
        <w:t>;</w:t>
      </w:r>
    </w:p>
    <w:p w14:paraId="4A987B42" w14:textId="325155F9" w:rsidR="00881E5D" w:rsidRDefault="00881E5D" w:rsidP="009B1548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Respect des échéances</w:t>
      </w:r>
      <w:r w:rsidR="00063081">
        <w:rPr>
          <w:rFonts w:ascii="Cambria" w:hAnsi="Cambria"/>
          <w:lang w:val="fr-CA"/>
        </w:rPr>
        <w:t>;</w:t>
      </w:r>
    </w:p>
    <w:p w14:paraId="55995B42" w14:textId="755C0A05" w:rsidR="003E71F9" w:rsidRDefault="003E71F9" w:rsidP="009B1548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Empathie </w:t>
      </w:r>
      <w:r w:rsidR="00063081">
        <w:rPr>
          <w:rFonts w:ascii="Cambria" w:hAnsi="Cambria"/>
          <w:lang w:val="fr-CA"/>
        </w:rPr>
        <w:t>;</w:t>
      </w:r>
    </w:p>
    <w:p w14:paraId="649C28FB" w14:textId="31626082" w:rsidR="003E71F9" w:rsidRDefault="003E71F9" w:rsidP="009B1548">
      <w:pPr>
        <w:pStyle w:val="Paragraphedeliste"/>
        <w:numPr>
          <w:ilvl w:val="0"/>
          <w:numId w:val="4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Faire preuve de confidentialité</w:t>
      </w:r>
      <w:r w:rsidR="00063081">
        <w:rPr>
          <w:rFonts w:ascii="Cambria" w:hAnsi="Cambria"/>
          <w:lang w:val="fr-CA"/>
        </w:rPr>
        <w:t>.</w:t>
      </w:r>
    </w:p>
    <w:p w14:paraId="2C11BFBE" w14:textId="77777777" w:rsidR="00881E5D" w:rsidRDefault="00881E5D" w:rsidP="00881E5D">
      <w:pPr>
        <w:pStyle w:val="Paragraphedeliste"/>
        <w:ind w:left="720" w:firstLine="0"/>
        <w:rPr>
          <w:rFonts w:ascii="Cambria" w:hAnsi="Cambria"/>
          <w:lang w:val="fr-CA"/>
        </w:rPr>
      </w:pPr>
    </w:p>
    <w:p w14:paraId="0AACDC7B" w14:textId="1BF9D35A" w:rsidR="007E3651" w:rsidRDefault="00881E5D" w:rsidP="00881E5D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Atouts : </w:t>
      </w:r>
    </w:p>
    <w:p w14:paraId="0832B31F" w14:textId="71C115CA" w:rsidR="00A9009D" w:rsidRPr="00B32824" w:rsidRDefault="00881E5D" w:rsidP="00B32824">
      <w:pPr>
        <w:pStyle w:val="Paragraphedeliste"/>
        <w:numPr>
          <w:ilvl w:val="0"/>
          <w:numId w:val="5"/>
        </w:numPr>
        <w:rPr>
          <w:rFonts w:ascii="Cambria" w:hAnsi="Cambria"/>
          <w:lang w:val="fr-CA"/>
        </w:rPr>
      </w:pPr>
      <w:r w:rsidRPr="00881E5D">
        <w:rPr>
          <w:rFonts w:ascii="Cambria" w:hAnsi="Cambria"/>
          <w:lang w:val="fr-CA"/>
        </w:rPr>
        <w:t>Permis de conduire</w:t>
      </w:r>
      <w:r w:rsidR="00541058">
        <w:rPr>
          <w:rFonts w:ascii="Cambria" w:hAnsi="Cambria"/>
          <w:lang w:val="fr-CA"/>
        </w:rPr>
        <w:t xml:space="preserve"> valide</w:t>
      </w:r>
      <w:r w:rsidRPr="00881E5D">
        <w:rPr>
          <w:rFonts w:ascii="Cambria" w:hAnsi="Cambria"/>
          <w:lang w:val="fr-CA"/>
        </w:rPr>
        <w:t xml:space="preserve">; </w:t>
      </w:r>
    </w:p>
    <w:p w14:paraId="07099A15" w14:textId="77777777" w:rsidR="00881E5D" w:rsidRDefault="00881E5D" w:rsidP="00881E5D">
      <w:pPr>
        <w:rPr>
          <w:rFonts w:ascii="Cambria" w:hAnsi="Cambria"/>
          <w:lang w:val="fr-CA"/>
        </w:rPr>
      </w:pPr>
    </w:p>
    <w:p w14:paraId="481388FB" w14:textId="77777777" w:rsidR="00452DA4" w:rsidRDefault="00452DA4" w:rsidP="00881E5D">
      <w:pPr>
        <w:rPr>
          <w:rFonts w:ascii="Cambria" w:hAnsi="Cambria"/>
          <w:lang w:val="fr-CA"/>
        </w:rPr>
      </w:pPr>
    </w:p>
    <w:p w14:paraId="728614F9" w14:textId="0448B320" w:rsidR="00452DA4" w:rsidRPr="001F69B0" w:rsidRDefault="00774D53" w:rsidP="00881E5D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Particularité</w:t>
      </w:r>
      <w:r w:rsidR="0052365B">
        <w:rPr>
          <w:rFonts w:ascii="Cambria" w:hAnsi="Cambria"/>
          <w:lang w:val="fr-CA"/>
        </w:rPr>
        <w:t xml:space="preserve">s : </w:t>
      </w:r>
    </w:p>
    <w:p w14:paraId="68E76D64" w14:textId="176DEB88" w:rsidR="002579ED" w:rsidRDefault="002579ED" w:rsidP="002579ED">
      <w:pPr>
        <w:pStyle w:val="Paragraphedeliste"/>
        <w:numPr>
          <w:ilvl w:val="0"/>
          <w:numId w:val="5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Services occasionnels en sous-traitance</w:t>
      </w:r>
      <w:r w:rsidR="00541058">
        <w:rPr>
          <w:rFonts w:ascii="Cambria" w:hAnsi="Cambria"/>
          <w:lang w:val="fr-CA"/>
        </w:rPr>
        <w:t>;</w:t>
      </w:r>
      <w:r>
        <w:rPr>
          <w:rFonts w:ascii="Cambria" w:hAnsi="Cambria"/>
          <w:lang w:val="fr-CA"/>
        </w:rPr>
        <w:t xml:space="preserve"> </w:t>
      </w:r>
    </w:p>
    <w:p w14:paraId="27F2F650" w14:textId="6EF191B3" w:rsidR="002579ED" w:rsidRDefault="007C1182" w:rsidP="002579ED">
      <w:pPr>
        <w:pStyle w:val="Paragraphedeliste"/>
        <w:numPr>
          <w:ilvl w:val="0"/>
          <w:numId w:val="5"/>
        </w:num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Honoraires à discuter selon l</w:t>
      </w:r>
      <w:r w:rsidR="007362C0">
        <w:rPr>
          <w:rFonts w:ascii="Cambria" w:hAnsi="Cambria"/>
          <w:lang w:val="fr-CA"/>
        </w:rPr>
        <w:t>a nature du service offert</w:t>
      </w:r>
      <w:r w:rsidR="00541058">
        <w:rPr>
          <w:rFonts w:ascii="Cambria" w:hAnsi="Cambria"/>
          <w:lang w:val="fr-CA"/>
        </w:rPr>
        <w:t>.</w:t>
      </w:r>
    </w:p>
    <w:p w14:paraId="5655C566" w14:textId="77777777" w:rsidR="001F69B0" w:rsidRDefault="001F69B0" w:rsidP="001F69B0">
      <w:pPr>
        <w:rPr>
          <w:rFonts w:ascii="Cambria" w:hAnsi="Cambria"/>
          <w:lang w:val="fr-CA"/>
        </w:rPr>
      </w:pPr>
    </w:p>
    <w:p w14:paraId="2DE0D94F" w14:textId="77777777" w:rsidR="001B3E5E" w:rsidRDefault="001B3E5E" w:rsidP="001F69B0">
      <w:pPr>
        <w:rPr>
          <w:rFonts w:ascii="Cambria" w:hAnsi="Cambria"/>
          <w:lang w:val="fr-CA"/>
        </w:rPr>
      </w:pPr>
    </w:p>
    <w:p w14:paraId="1D46FA8E" w14:textId="21B309EA" w:rsidR="003C516C" w:rsidRDefault="003C516C" w:rsidP="001F69B0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Pour en savoir davantage sur l’Infra</w:t>
      </w:r>
      <w:r w:rsidR="00D46E6C">
        <w:rPr>
          <w:rFonts w:ascii="Cambria" w:hAnsi="Cambria"/>
          <w:lang w:val="fr-CA"/>
        </w:rPr>
        <w:t xml:space="preserve"> visitez le </w:t>
      </w:r>
      <w:hyperlink r:id="rId8" w:history="1">
        <w:r w:rsidR="00D46E6C" w:rsidRPr="005B202C">
          <w:rPr>
            <w:rStyle w:val="Lienhypertexte"/>
            <w:rFonts w:ascii="Cambria" w:hAnsi="Cambria"/>
            <w:lang w:val="fr-CA"/>
          </w:rPr>
          <w:t>www.inf-ra.org</w:t>
        </w:r>
      </w:hyperlink>
      <w:r w:rsidR="00D46E6C">
        <w:rPr>
          <w:rFonts w:ascii="Cambria" w:hAnsi="Cambria"/>
          <w:lang w:val="fr-CA"/>
        </w:rPr>
        <w:t xml:space="preserve"> </w:t>
      </w:r>
    </w:p>
    <w:p w14:paraId="3516F2EC" w14:textId="77777777" w:rsidR="00D46E6C" w:rsidRDefault="00D46E6C" w:rsidP="001F69B0">
      <w:pPr>
        <w:rPr>
          <w:rFonts w:ascii="Cambria" w:hAnsi="Cambria"/>
          <w:lang w:val="fr-CA"/>
        </w:rPr>
      </w:pPr>
    </w:p>
    <w:p w14:paraId="61592144" w14:textId="593D3C81" w:rsidR="001F69B0" w:rsidRDefault="001F69B0" w:rsidP="001F69B0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Pour plus d’informations </w:t>
      </w:r>
      <w:r w:rsidR="00D26897">
        <w:rPr>
          <w:rFonts w:ascii="Cambria" w:hAnsi="Cambria"/>
          <w:lang w:val="fr-CA"/>
        </w:rPr>
        <w:t xml:space="preserve">ou pour envoyer votre </w:t>
      </w:r>
      <w:r w:rsidR="00EC6E3D" w:rsidRPr="001B3E5E">
        <w:rPr>
          <w:rFonts w:ascii="Cambria" w:hAnsi="Cambria"/>
          <w:lang w:val="fr-CA"/>
        </w:rPr>
        <w:t xml:space="preserve">offre de service </w:t>
      </w:r>
      <w:r>
        <w:rPr>
          <w:rFonts w:ascii="Cambria" w:hAnsi="Cambria"/>
          <w:lang w:val="fr-CA"/>
        </w:rPr>
        <w:t>contacter</w:t>
      </w:r>
      <w:r w:rsidR="00D26897">
        <w:rPr>
          <w:rFonts w:ascii="Cambria" w:hAnsi="Cambria"/>
          <w:lang w:val="fr-CA"/>
        </w:rPr>
        <w:t xml:space="preserve"> : </w:t>
      </w:r>
    </w:p>
    <w:p w14:paraId="066D1762" w14:textId="77777777" w:rsidR="00D26897" w:rsidRDefault="00D26897" w:rsidP="001F69B0">
      <w:pPr>
        <w:rPr>
          <w:rFonts w:ascii="Cambria" w:hAnsi="Cambria"/>
          <w:lang w:val="fr-CA"/>
        </w:rPr>
      </w:pPr>
    </w:p>
    <w:p w14:paraId="10DFAB2E" w14:textId="277797E8" w:rsidR="001F69B0" w:rsidRDefault="009D5F90" w:rsidP="001F69B0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Ann Ruel</w:t>
      </w:r>
    </w:p>
    <w:p w14:paraId="32AECB2F" w14:textId="77777777" w:rsidR="009D5F90" w:rsidRDefault="009D5F90" w:rsidP="001F69B0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Directrice générale</w:t>
      </w:r>
    </w:p>
    <w:p w14:paraId="72F37FA9" w14:textId="57D21CFC" w:rsidR="001F69B0" w:rsidRDefault="001F69B0" w:rsidP="001F69B0">
      <w:pPr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>418-520-0660</w:t>
      </w:r>
    </w:p>
    <w:p w14:paraId="7E132FEB" w14:textId="3EBAF173" w:rsidR="001F69B0" w:rsidRPr="001F69B0" w:rsidRDefault="009D5F90" w:rsidP="001F69B0">
      <w:pPr>
        <w:rPr>
          <w:rFonts w:ascii="Cambria" w:hAnsi="Cambria"/>
          <w:lang w:val="fr-CA"/>
        </w:rPr>
      </w:pPr>
      <w:hyperlink r:id="rId9" w:history="1">
        <w:r w:rsidRPr="00395F24">
          <w:rPr>
            <w:rStyle w:val="Lienhypertexte"/>
            <w:rFonts w:ascii="Cambria" w:hAnsi="Cambria"/>
            <w:lang w:val="fr-CA"/>
          </w:rPr>
          <w:t>aruel@inf-ra.org</w:t>
        </w:r>
      </w:hyperlink>
      <w:r w:rsidR="001F69B0">
        <w:rPr>
          <w:rFonts w:ascii="Cambria" w:hAnsi="Cambria"/>
          <w:lang w:val="fr-CA"/>
        </w:rPr>
        <w:t xml:space="preserve"> </w:t>
      </w:r>
    </w:p>
    <w:sectPr w:rsidR="001F69B0" w:rsidRPr="001F6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2E47" w14:textId="77777777" w:rsidR="00557939" w:rsidRDefault="00557939" w:rsidP="00557939">
      <w:r>
        <w:separator/>
      </w:r>
    </w:p>
  </w:endnote>
  <w:endnote w:type="continuationSeparator" w:id="0">
    <w:p w14:paraId="1D7BFD9A" w14:textId="77777777" w:rsidR="00557939" w:rsidRDefault="00557939" w:rsidP="0055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216B" w14:textId="77777777" w:rsidR="00557939" w:rsidRDefault="005579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4E93" w14:textId="77777777" w:rsidR="00557939" w:rsidRDefault="005579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9BAF" w14:textId="77777777" w:rsidR="00557939" w:rsidRDefault="005579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9688" w14:textId="77777777" w:rsidR="00557939" w:rsidRDefault="00557939" w:rsidP="00557939">
      <w:r>
        <w:separator/>
      </w:r>
    </w:p>
  </w:footnote>
  <w:footnote w:type="continuationSeparator" w:id="0">
    <w:p w14:paraId="6DC4D68F" w14:textId="77777777" w:rsidR="00557939" w:rsidRDefault="00557939" w:rsidP="0055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C24B" w14:textId="77777777" w:rsidR="00557939" w:rsidRDefault="005579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749F" w14:textId="77777777" w:rsidR="00557939" w:rsidRDefault="005579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DB22" w14:textId="77777777" w:rsidR="00557939" w:rsidRDefault="005579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7F2"/>
    <w:multiLevelType w:val="hybridMultilevel"/>
    <w:tmpl w:val="4A308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4FC4"/>
    <w:multiLevelType w:val="hybridMultilevel"/>
    <w:tmpl w:val="22B84B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0EA1"/>
    <w:multiLevelType w:val="hybridMultilevel"/>
    <w:tmpl w:val="C9B235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E5B5D"/>
    <w:multiLevelType w:val="hybridMultilevel"/>
    <w:tmpl w:val="9D8EF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04F32"/>
    <w:multiLevelType w:val="hybridMultilevel"/>
    <w:tmpl w:val="F612B4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48"/>
    <w:rsid w:val="00063081"/>
    <w:rsid w:val="00081FA9"/>
    <w:rsid w:val="00082C96"/>
    <w:rsid w:val="00094658"/>
    <w:rsid w:val="000B0F20"/>
    <w:rsid w:val="000F4876"/>
    <w:rsid w:val="00170FF6"/>
    <w:rsid w:val="001B3E5E"/>
    <w:rsid w:val="001F69B0"/>
    <w:rsid w:val="00202CF1"/>
    <w:rsid w:val="00241610"/>
    <w:rsid w:val="002579ED"/>
    <w:rsid w:val="00263272"/>
    <w:rsid w:val="0032049C"/>
    <w:rsid w:val="003C516C"/>
    <w:rsid w:val="003E71F9"/>
    <w:rsid w:val="00430D60"/>
    <w:rsid w:val="00443BFA"/>
    <w:rsid w:val="00452DA4"/>
    <w:rsid w:val="004565A0"/>
    <w:rsid w:val="004751CC"/>
    <w:rsid w:val="0052365B"/>
    <w:rsid w:val="00541058"/>
    <w:rsid w:val="00557939"/>
    <w:rsid w:val="00574462"/>
    <w:rsid w:val="00586DE3"/>
    <w:rsid w:val="005E12E1"/>
    <w:rsid w:val="006E3FC2"/>
    <w:rsid w:val="006F247F"/>
    <w:rsid w:val="007362C0"/>
    <w:rsid w:val="00774D53"/>
    <w:rsid w:val="007B2E93"/>
    <w:rsid w:val="007C0B9D"/>
    <w:rsid w:val="007C1182"/>
    <w:rsid w:val="007C4309"/>
    <w:rsid w:val="007C61F5"/>
    <w:rsid w:val="007E3651"/>
    <w:rsid w:val="008154A4"/>
    <w:rsid w:val="0082103F"/>
    <w:rsid w:val="0085449F"/>
    <w:rsid w:val="0088102E"/>
    <w:rsid w:val="00881E5D"/>
    <w:rsid w:val="009317EB"/>
    <w:rsid w:val="00955C36"/>
    <w:rsid w:val="009B1548"/>
    <w:rsid w:val="009C33B7"/>
    <w:rsid w:val="009D5F90"/>
    <w:rsid w:val="00A55E1B"/>
    <w:rsid w:val="00A9009D"/>
    <w:rsid w:val="00B32824"/>
    <w:rsid w:val="00B869A4"/>
    <w:rsid w:val="00B90055"/>
    <w:rsid w:val="00B97A9E"/>
    <w:rsid w:val="00BF0C6F"/>
    <w:rsid w:val="00BF5CAE"/>
    <w:rsid w:val="00C044DC"/>
    <w:rsid w:val="00CD3757"/>
    <w:rsid w:val="00D13C6F"/>
    <w:rsid w:val="00D24B44"/>
    <w:rsid w:val="00D26897"/>
    <w:rsid w:val="00D46E6C"/>
    <w:rsid w:val="00D60813"/>
    <w:rsid w:val="00DF134D"/>
    <w:rsid w:val="00E363DA"/>
    <w:rsid w:val="00EA6B98"/>
    <w:rsid w:val="00EC6E3D"/>
    <w:rsid w:val="00F30479"/>
    <w:rsid w:val="00F577D9"/>
    <w:rsid w:val="00F60413"/>
    <w:rsid w:val="00F6094B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41A6"/>
  <w15:chartTrackingRefBased/>
  <w15:docId w15:val="{3F8D12E8-4014-4F3B-AF09-06F6FE65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B1548"/>
  </w:style>
  <w:style w:type="character" w:customStyle="1" w:styleId="CorpsdetexteCar">
    <w:name w:val="Corps de texte Car"/>
    <w:basedOn w:val="Policepardfaut"/>
    <w:link w:val="Corpsdetexte"/>
    <w:uiPriority w:val="1"/>
    <w:rsid w:val="009B1548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1"/>
    <w:qFormat/>
    <w:rsid w:val="009B1548"/>
    <w:pPr>
      <w:ind w:left="479" w:hanging="361"/>
    </w:pPr>
  </w:style>
  <w:style w:type="character" w:styleId="Lienhypertexte">
    <w:name w:val="Hyperlink"/>
    <w:basedOn w:val="Policepardfaut"/>
    <w:uiPriority w:val="99"/>
    <w:unhideWhenUsed/>
    <w:rsid w:val="001F69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69B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579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7939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579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93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-r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uel@inf-r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Viger</dc:creator>
  <cp:keywords/>
  <dc:description/>
  <cp:lastModifiedBy>Stéphanie Viger</cp:lastModifiedBy>
  <cp:revision>4</cp:revision>
  <dcterms:created xsi:type="dcterms:W3CDTF">2021-12-07T14:46:00Z</dcterms:created>
  <dcterms:modified xsi:type="dcterms:W3CDTF">2022-02-23T14:45:00Z</dcterms:modified>
</cp:coreProperties>
</file>